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5D13" w14:textId="77777777" w:rsidR="00BB0D6A" w:rsidRPr="009359A0" w:rsidRDefault="006F516B" w:rsidP="009359A0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 w:rsidRPr="00297E6A">
        <w:rPr>
          <w:rFonts w:ascii="Arial" w:hAnsi="Arial" w:cs="Arial"/>
          <w:b/>
          <w:sz w:val="32"/>
          <w:szCs w:val="32"/>
        </w:rPr>
        <w:t>Azalea Elementary</w:t>
      </w:r>
      <w:r w:rsidR="00BB0D6A" w:rsidRPr="00297E6A">
        <w:rPr>
          <w:rFonts w:ascii="Arial" w:hAnsi="Arial" w:cs="Arial"/>
          <w:b/>
          <w:sz w:val="32"/>
          <w:szCs w:val="32"/>
        </w:rPr>
        <w:t xml:space="preserve"> - </w:t>
      </w:r>
      <w:r w:rsidR="00E81BC3">
        <w:rPr>
          <w:rFonts w:ascii="Arial" w:hAnsi="Arial" w:cs="Arial"/>
          <w:b/>
          <w:sz w:val="32"/>
          <w:szCs w:val="32"/>
        </w:rPr>
        <w:t>3rd</w:t>
      </w:r>
      <w:r w:rsidR="00F47A25" w:rsidRPr="00297E6A">
        <w:rPr>
          <w:rFonts w:ascii="Arial" w:hAnsi="Arial" w:cs="Arial"/>
          <w:b/>
          <w:sz w:val="32"/>
          <w:szCs w:val="32"/>
        </w:rPr>
        <w:t xml:space="preserve"> Grade Supply List</w:t>
      </w: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99"/>
        <w:gridCol w:w="483"/>
        <w:gridCol w:w="5830"/>
      </w:tblGrid>
      <w:tr w:rsidR="001E13F0" w:rsidRPr="00F06AC3" w14:paraId="16D9C9DA" w14:textId="77777777" w:rsidTr="00F06AC3">
        <w:trPr>
          <w:trHeight w:val="281"/>
        </w:trPr>
        <w:tc>
          <w:tcPr>
            <w:tcW w:w="376" w:type="dxa"/>
          </w:tcPr>
          <w:p w14:paraId="175360C5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74B42840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Black Composition Book</w:t>
            </w:r>
          </w:p>
        </w:tc>
        <w:tc>
          <w:tcPr>
            <w:tcW w:w="450" w:type="dxa"/>
          </w:tcPr>
          <w:p w14:paraId="3E79126A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45C44D64" w14:textId="22DE4EFD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Black Plastic Folder- 3 Holes</w:t>
            </w:r>
            <w:r w:rsidR="00347EAA" w:rsidRPr="00F06AC3">
              <w:rPr>
                <w:rFonts w:ascii="Arial" w:hAnsi="Arial" w:cs="Arial"/>
              </w:rPr>
              <w:t xml:space="preserve"> for binder</w:t>
            </w:r>
          </w:p>
        </w:tc>
      </w:tr>
      <w:tr w:rsidR="001E13F0" w:rsidRPr="00F06AC3" w14:paraId="1F01C575" w14:textId="77777777" w:rsidTr="00F06AC3">
        <w:trPr>
          <w:trHeight w:val="281"/>
        </w:trPr>
        <w:tc>
          <w:tcPr>
            <w:tcW w:w="376" w:type="dxa"/>
          </w:tcPr>
          <w:p w14:paraId="3C215F7A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67589665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Blue Composition Book</w:t>
            </w:r>
          </w:p>
        </w:tc>
        <w:tc>
          <w:tcPr>
            <w:tcW w:w="450" w:type="dxa"/>
          </w:tcPr>
          <w:p w14:paraId="4C8EA10B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16C5029C" w14:textId="049909FC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Yellow Plastic Folder- 3 Holes</w:t>
            </w:r>
            <w:r w:rsidR="00347EAA" w:rsidRPr="00F06AC3">
              <w:rPr>
                <w:rFonts w:ascii="Arial" w:hAnsi="Arial" w:cs="Arial"/>
              </w:rPr>
              <w:t xml:space="preserve"> for binder</w:t>
            </w:r>
          </w:p>
        </w:tc>
      </w:tr>
      <w:tr w:rsidR="001E13F0" w:rsidRPr="00F06AC3" w14:paraId="5AE96509" w14:textId="77777777" w:rsidTr="00F06AC3">
        <w:trPr>
          <w:trHeight w:val="281"/>
        </w:trPr>
        <w:tc>
          <w:tcPr>
            <w:tcW w:w="376" w:type="dxa"/>
          </w:tcPr>
          <w:p w14:paraId="2200E87B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17E37B65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Red Composition Book</w:t>
            </w:r>
          </w:p>
        </w:tc>
        <w:tc>
          <w:tcPr>
            <w:tcW w:w="450" w:type="dxa"/>
          </w:tcPr>
          <w:p w14:paraId="0D019AD3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119D4EEC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Box Crayola Crayons</w:t>
            </w:r>
          </w:p>
        </w:tc>
      </w:tr>
      <w:tr w:rsidR="001E13F0" w:rsidRPr="00F06AC3" w14:paraId="185A95B6" w14:textId="77777777" w:rsidTr="00F06AC3">
        <w:trPr>
          <w:trHeight w:val="281"/>
        </w:trPr>
        <w:tc>
          <w:tcPr>
            <w:tcW w:w="376" w:type="dxa"/>
          </w:tcPr>
          <w:p w14:paraId="46D5F80A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19997572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Green Composition Book</w:t>
            </w:r>
          </w:p>
        </w:tc>
        <w:tc>
          <w:tcPr>
            <w:tcW w:w="450" w:type="dxa"/>
          </w:tcPr>
          <w:p w14:paraId="2F3B59C7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12EFE616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Box Colored Pencils (Sharpened)</w:t>
            </w:r>
          </w:p>
        </w:tc>
      </w:tr>
      <w:tr w:rsidR="001E13F0" w:rsidRPr="00F06AC3" w14:paraId="2495CCCF" w14:textId="77777777" w:rsidTr="00F06AC3">
        <w:trPr>
          <w:trHeight w:val="281"/>
        </w:trPr>
        <w:tc>
          <w:tcPr>
            <w:tcW w:w="376" w:type="dxa"/>
          </w:tcPr>
          <w:p w14:paraId="662E380A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1628B812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Purple Composition Book</w:t>
            </w:r>
          </w:p>
        </w:tc>
        <w:tc>
          <w:tcPr>
            <w:tcW w:w="450" w:type="dxa"/>
          </w:tcPr>
          <w:p w14:paraId="332A3540" w14:textId="77777777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7549A041" w14:textId="198BC8A1" w:rsidR="001E13F0" w:rsidRPr="00F06AC3" w:rsidRDefault="001E13F0" w:rsidP="00E81BC3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Box</w:t>
            </w:r>
            <w:r w:rsidR="00080603" w:rsidRPr="00F06AC3">
              <w:rPr>
                <w:rFonts w:ascii="Arial" w:hAnsi="Arial" w:cs="Arial"/>
              </w:rPr>
              <w:t xml:space="preserve"> of </w:t>
            </w:r>
            <w:r w:rsidRPr="00F06AC3">
              <w:rPr>
                <w:rFonts w:ascii="Arial" w:hAnsi="Arial" w:cs="Arial"/>
              </w:rPr>
              <w:t>Markers</w:t>
            </w:r>
          </w:p>
        </w:tc>
      </w:tr>
      <w:tr w:rsidR="002B747A" w:rsidRPr="00F06AC3" w14:paraId="6D635799" w14:textId="77777777" w:rsidTr="00F06AC3">
        <w:trPr>
          <w:trHeight w:val="281"/>
        </w:trPr>
        <w:tc>
          <w:tcPr>
            <w:tcW w:w="376" w:type="dxa"/>
          </w:tcPr>
          <w:p w14:paraId="21DEE9F5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7FC21DCA" w14:textId="67BDE53A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 xml:space="preserve">Blue Folder </w:t>
            </w:r>
            <w:r w:rsidR="00B34887" w:rsidRPr="00F06AC3">
              <w:rPr>
                <w:rFonts w:ascii="Arial" w:hAnsi="Arial" w:cs="Arial"/>
              </w:rPr>
              <w:t>- 3 Holes for binder</w:t>
            </w:r>
          </w:p>
        </w:tc>
        <w:tc>
          <w:tcPr>
            <w:tcW w:w="450" w:type="dxa"/>
          </w:tcPr>
          <w:p w14:paraId="54FDBAA7" w14:textId="0D5B63D8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24EE84A4" w14:textId="761784C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Pair of Kids Scissors</w:t>
            </w:r>
          </w:p>
        </w:tc>
      </w:tr>
      <w:tr w:rsidR="002B747A" w:rsidRPr="00F06AC3" w14:paraId="769F8C43" w14:textId="77777777" w:rsidTr="00F06AC3">
        <w:trPr>
          <w:trHeight w:val="281"/>
        </w:trPr>
        <w:tc>
          <w:tcPr>
            <w:tcW w:w="376" w:type="dxa"/>
          </w:tcPr>
          <w:p w14:paraId="1724887D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6F94D948" w14:textId="7046F6A1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 xml:space="preserve">Red Folder </w:t>
            </w:r>
            <w:r w:rsidR="00B34887" w:rsidRPr="00F06AC3">
              <w:rPr>
                <w:rFonts w:ascii="Arial" w:hAnsi="Arial" w:cs="Arial"/>
              </w:rPr>
              <w:t>- 3 Holes for binder</w:t>
            </w:r>
          </w:p>
        </w:tc>
        <w:tc>
          <w:tcPr>
            <w:tcW w:w="450" w:type="dxa"/>
          </w:tcPr>
          <w:p w14:paraId="3C609000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48</w:t>
            </w:r>
          </w:p>
        </w:tc>
        <w:tc>
          <w:tcPr>
            <w:tcW w:w="5850" w:type="dxa"/>
          </w:tcPr>
          <w:p w14:paraId="5F8118C1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Ticonderoga Pencils (Sharpened)</w:t>
            </w:r>
          </w:p>
        </w:tc>
      </w:tr>
      <w:tr w:rsidR="002B747A" w:rsidRPr="00F06AC3" w14:paraId="66F2FB4D" w14:textId="77777777" w:rsidTr="00F06AC3">
        <w:trPr>
          <w:trHeight w:val="281"/>
        </w:trPr>
        <w:tc>
          <w:tcPr>
            <w:tcW w:w="376" w:type="dxa"/>
          </w:tcPr>
          <w:p w14:paraId="61D4D29C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3CA096A5" w14:textId="28B68824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Green Folder</w:t>
            </w:r>
            <w:r w:rsidR="00B34887" w:rsidRPr="00F06AC3">
              <w:rPr>
                <w:rFonts w:ascii="Arial" w:hAnsi="Arial" w:cs="Arial"/>
              </w:rPr>
              <w:t xml:space="preserve"> -</w:t>
            </w:r>
            <w:r w:rsidRPr="00F06AC3">
              <w:rPr>
                <w:rFonts w:ascii="Arial" w:hAnsi="Arial" w:cs="Arial"/>
              </w:rPr>
              <w:t xml:space="preserve"> </w:t>
            </w:r>
            <w:r w:rsidR="00B34887" w:rsidRPr="00F06AC3">
              <w:rPr>
                <w:rFonts w:ascii="Arial" w:hAnsi="Arial" w:cs="Arial"/>
              </w:rPr>
              <w:t>3 Holes for binder</w:t>
            </w:r>
          </w:p>
        </w:tc>
        <w:tc>
          <w:tcPr>
            <w:tcW w:w="450" w:type="dxa"/>
          </w:tcPr>
          <w:p w14:paraId="77C007F6" w14:textId="4CF86A04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1CFE6846" w14:textId="03BB7CBE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 of glue Sticks</w:t>
            </w:r>
          </w:p>
        </w:tc>
      </w:tr>
      <w:tr w:rsidR="002B747A" w:rsidRPr="00F06AC3" w14:paraId="3D8F20CB" w14:textId="77777777" w:rsidTr="00F06AC3">
        <w:trPr>
          <w:trHeight w:val="281"/>
        </w:trPr>
        <w:tc>
          <w:tcPr>
            <w:tcW w:w="376" w:type="dxa"/>
          </w:tcPr>
          <w:p w14:paraId="129FA9D1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12427F89" w14:textId="566FE60B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Purple Folder</w:t>
            </w:r>
            <w:r w:rsidR="00B34887" w:rsidRPr="00F06AC3">
              <w:rPr>
                <w:rFonts w:ascii="Arial" w:hAnsi="Arial" w:cs="Arial"/>
              </w:rPr>
              <w:t xml:space="preserve"> - 3 Holes for binder</w:t>
            </w:r>
          </w:p>
        </w:tc>
        <w:tc>
          <w:tcPr>
            <w:tcW w:w="450" w:type="dxa"/>
          </w:tcPr>
          <w:p w14:paraId="1C235E9F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13F1C7EA" w14:textId="2F4F0B80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Headphones</w:t>
            </w:r>
            <w:r w:rsidR="00B34887" w:rsidRPr="00F06AC3">
              <w:rPr>
                <w:rFonts w:ascii="Arial" w:hAnsi="Arial" w:cs="Arial"/>
              </w:rPr>
              <w:t xml:space="preserve"> with USB or USB adapter</w:t>
            </w:r>
            <w:r w:rsidRPr="00F06AC3">
              <w:rPr>
                <w:rFonts w:ascii="Arial" w:hAnsi="Arial" w:cs="Arial"/>
              </w:rPr>
              <w:t xml:space="preserve"> not ear buds</w:t>
            </w:r>
          </w:p>
        </w:tc>
      </w:tr>
      <w:tr w:rsidR="002B747A" w:rsidRPr="00F06AC3" w14:paraId="40BABA31" w14:textId="77777777" w:rsidTr="00F06AC3">
        <w:trPr>
          <w:trHeight w:val="281"/>
        </w:trPr>
        <w:tc>
          <w:tcPr>
            <w:tcW w:w="376" w:type="dxa"/>
          </w:tcPr>
          <w:p w14:paraId="36E9DBD8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44A3CDFA" w14:textId="53E77658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Pencil Box</w:t>
            </w:r>
          </w:p>
        </w:tc>
        <w:tc>
          <w:tcPr>
            <w:tcW w:w="450" w:type="dxa"/>
          </w:tcPr>
          <w:p w14:paraId="5B21C7DC" w14:textId="6567144A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2</w:t>
            </w:r>
          </w:p>
        </w:tc>
        <w:tc>
          <w:tcPr>
            <w:tcW w:w="5850" w:type="dxa"/>
          </w:tcPr>
          <w:p w14:paraId="39FD2D2C" w14:textId="7BD8EA30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Packages of Pink Erasers</w:t>
            </w:r>
          </w:p>
        </w:tc>
      </w:tr>
      <w:tr w:rsidR="002B747A" w:rsidRPr="00F06AC3" w14:paraId="1CF8A91E" w14:textId="77777777" w:rsidTr="00F06AC3">
        <w:trPr>
          <w:trHeight w:val="281"/>
        </w:trPr>
        <w:tc>
          <w:tcPr>
            <w:tcW w:w="376" w:type="dxa"/>
          </w:tcPr>
          <w:p w14:paraId="5685AF09" w14:textId="77777777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6198BFD0" w14:textId="6DB5756C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 xml:space="preserve">Heavy Duty 3-Ring Binder- </w:t>
            </w:r>
            <w:r w:rsidRPr="00F06AC3">
              <w:rPr>
                <w:rFonts w:ascii="Arial" w:hAnsi="Arial" w:cs="Arial"/>
                <w:b/>
                <w:bCs/>
              </w:rPr>
              <w:t>1</w:t>
            </w:r>
            <w:r w:rsidR="00B34887" w:rsidRPr="00F06AC3">
              <w:rPr>
                <w:rFonts w:ascii="Arial" w:hAnsi="Arial" w:cs="Arial"/>
                <w:b/>
                <w:bCs/>
              </w:rPr>
              <w:t>.5</w:t>
            </w:r>
            <w:r w:rsidRPr="00F06AC3">
              <w:rPr>
                <w:rFonts w:ascii="Arial" w:hAnsi="Arial" w:cs="Arial"/>
                <w:b/>
                <w:bCs/>
              </w:rPr>
              <w:t xml:space="preserve"> Inch</w:t>
            </w:r>
          </w:p>
        </w:tc>
        <w:tc>
          <w:tcPr>
            <w:tcW w:w="450" w:type="dxa"/>
          </w:tcPr>
          <w:p w14:paraId="3C037CB5" w14:textId="57E1CE85" w:rsidR="002B747A" w:rsidRPr="00F06AC3" w:rsidRDefault="00B53018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6CD4060A" w14:textId="0598F453" w:rsidR="002B747A" w:rsidRPr="00F06AC3" w:rsidRDefault="00B53018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Package of Thin Expo Markers</w:t>
            </w:r>
          </w:p>
        </w:tc>
      </w:tr>
      <w:tr w:rsidR="002B747A" w:rsidRPr="00F06AC3" w14:paraId="7B879503" w14:textId="77777777" w:rsidTr="00F06AC3">
        <w:trPr>
          <w:trHeight w:val="281"/>
        </w:trPr>
        <w:tc>
          <w:tcPr>
            <w:tcW w:w="376" w:type="dxa"/>
          </w:tcPr>
          <w:p w14:paraId="0A7CA491" w14:textId="5A101166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6AC1F8C8" w14:textId="1C2B8F35" w:rsidR="002B747A" w:rsidRPr="00F06AC3" w:rsidRDefault="002B747A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Package of Thick Expo Markers</w:t>
            </w:r>
          </w:p>
        </w:tc>
        <w:tc>
          <w:tcPr>
            <w:tcW w:w="450" w:type="dxa"/>
          </w:tcPr>
          <w:p w14:paraId="2E721402" w14:textId="0CBCB144" w:rsidR="002B747A" w:rsidRPr="00F06AC3" w:rsidRDefault="002B747A" w:rsidP="002B747A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14:paraId="69765429" w14:textId="09AB5847" w:rsidR="002B747A" w:rsidRPr="00F06AC3" w:rsidRDefault="00B53018" w:rsidP="002B747A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*prefer black expo markers, if possible*</w:t>
            </w:r>
          </w:p>
        </w:tc>
      </w:tr>
    </w:tbl>
    <w:p w14:paraId="1A5CF70C" w14:textId="77777777" w:rsidR="00F06AC3" w:rsidRDefault="00F06AC3" w:rsidP="00BA56A1">
      <w:pPr>
        <w:jc w:val="center"/>
        <w:rPr>
          <w:rFonts w:ascii="Arial" w:hAnsi="Arial" w:cs="Arial"/>
          <w:b/>
          <w:sz w:val="28"/>
          <w:szCs w:val="28"/>
        </w:rPr>
      </w:pPr>
    </w:p>
    <w:p w14:paraId="6EFC6108" w14:textId="16C4E39F" w:rsidR="00976783" w:rsidRDefault="00976783" w:rsidP="00BA56A1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The below items woul</w:t>
      </w:r>
      <w:r>
        <w:rPr>
          <w:rFonts w:ascii="Arial" w:hAnsi="Arial" w:cs="Arial"/>
          <w:b/>
          <w:sz w:val="28"/>
          <w:szCs w:val="28"/>
        </w:rPr>
        <w:t>d be used for the entire class.</w:t>
      </w:r>
    </w:p>
    <w:p w14:paraId="632358E1" w14:textId="77777777" w:rsidR="00976783" w:rsidRPr="00976783" w:rsidRDefault="00976783" w:rsidP="00976783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Donations are appreciated.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6596"/>
        <w:gridCol w:w="372"/>
        <w:gridCol w:w="3450"/>
      </w:tblGrid>
      <w:tr w:rsidR="001E13F0" w:rsidRPr="007569CE" w14:paraId="5556012B" w14:textId="77777777" w:rsidTr="00EA0E67">
        <w:tc>
          <w:tcPr>
            <w:tcW w:w="334" w:type="dxa"/>
          </w:tcPr>
          <w:p w14:paraId="5E159C02" w14:textId="77777777" w:rsidR="001E13F0" w:rsidRPr="007569CE" w:rsidRDefault="001E13F0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14:paraId="7E0EE49F" w14:textId="77777777" w:rsidR="001E13F0" w:rsidRPr="007569CE" w:rsidRDefault="001E13F0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Package Cap Erasers</w:t>
            </w:r>
          </w:p>
        </w:tc>
        <w:tc>
          <w:tcPr>
            <w:tcW w:w="360" w:type="dxa"/>
          </w:tcPr>
          <w:p w14:paraId="1C65972F" w14:textId="77777777" w:rsidR="001E13F0" w:rsidRDefault="00EA0E67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00659D73" w14:textId="6D5A88E8" w:rsidR="001E13F0" w:rsidRPr="007569CE" w:rsidRDefault="000A27C7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 of</w:t>
            </w:r>
            <w:r w:rsidR="00EA0E67">
              <w:rPr>
                <w:rFonts w:ascii="Arial" w:hAnsi="Arial" w:cs="Arial"/>
                <w:sz w:val="28"/>
                <w:szCs w:val="28"/>
              </w:rPr>
              <w:t xml:space="preserve"> Plastic Sleeves</w:t>
            </w:r>
          </w:p>
        </w:tc>
      </w:tr>
      <w:tr w:rsidR="001E13F0" w:rsidRPr="007569CE" w14:paraId="5E35C5FA" w14:textId="77777777" w:rsidTr="00EA0E67">
        <w:tc>
          <w:tcPr>
            <w:tcW w:w="334" w:type="dxa"/>
          </w:tcPr>
          <w:p w14:paraId="5F77B7E5" w14:textId="6C6E686C" w:rsidR="001E13F0" w:rsidRDefault="00E923D5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794" w:type="dxa"/>
          </w:tcPr>
          <w:p w14:paraId="0ED6BC4A" w14:textId="157F94E4" w:rsidR="001E13F0" w:rsidRPr="007569CE" w:rsidRDefault="00E923D5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of Kleenex</w:t>
            </w:r>
          </w:p>
        </w:tc>
        <w:tc>
          <w:tcPr>
            <w:tcW w:w="360" w:type="dxa"/>
          </w:tcPr>
          <w:p w14:paraId="5F020C2B" w14:textId="77777777" w:rsidR="001E13F0" w:rsidRDefault="006538FF" w:rsidP="00A01A59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6C99AAAE" w14:textId="77777777" w:rsidR="001E13F0" w:rsidRPr="007569CE" w:rsidRDefault="006538FF" w:rsidP="00A01A59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Bottle</w:t>
            </w:r>
            <w:r w:rsidR="00EA0E67">
              <w:rPr>
                <w:rFonts w:ascii="Arial" w:hAnsi="Arial" w:cs="Arial"/>
                <w:sz w:val="28"/>
                <w:szCs w:val="28"/>
              </w:rPr>
              <w:t xml:space="preserve"> Hand Sanitizer</w:t>
            </w:r>
          </w:p>
        </w:tc>
      </w:tr>
      <w:tr w:rsidR="00EA0E67" w:rsidRPr="007569CE" w14:paraId="5A4F60C7" w14:textId="77777777" w:rsidTr="00EA0E67">
        <w:tc>
          <w:tcPr>
            <w:tcW w:w="334" w:type="dxa"/>
          </w:tcPr>
          <w:p w14:paraId="4FF8EFE5" w14:textId="49B00FFD" w:rsidR="00EA0E67" w:rsidRPr="007569CE" w:rsidRDefault="002B747A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794" w:type="dxa"/>
          </w:tcPr>
          <w:p w14:paraId="1C18097F" w14:textId="6A11696E" w:rsidR="00EA0E67" w:rsidRPr="007569CE" w:rsidRDefault="002B747A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Bottles of soap</w:t>
            </w:r>
          </w:p>
        </w:tc>
        <w:tc>
          <w:tcPr>
            <w:tcW w:w="360" w:type="dxa"/>
          </w:tcPr>
          <w:p w14:paraId="613116CA" w14:textId="77777777" w:rsidR="00EA0E67" w:rsidRDefault="00EA0E67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3344326D" w14:textId="77777777" w:rsidR="00EA0E67" w:rsidRPr="007569CE" w:rsidRDefault="00EA0E67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Package Chart Markers</w:t>
            </w:r>
          </w:p>
        </w:tc>
      </w:tr>
      <w:tr w:rsidR="00EA0E67" w:rsidRPr="007569CE" w14:paraId="2FCB5E44" w14:textId="77777777" w:rsidTr="00EA0E67">
        <w:tc>
          <w:tcPr>
            <w:tcW w:w="334" w:type="dxa"/>
          </w:tcPr>
          <w:p w14:paraId="3240A2B0" w14:textId="77777777" w:rsidR="00EA0E67" w:rsidRDefault="00EA0E67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14:paraId="74ADFF18" w14:textId="77777777" w:rsidR="00EA0E67" w:rsidRPr="007569CE" w:rsidRDefault="00EA0E67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Box Ziplock </w:t>
            </w:r>
            <w:r w:rsidR="008F0CC3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ags- Gallon, Quart, Sandwich, or Snack</w:t>
            </w:r>
          </w:p>
        </w:tc>
        <w:tc>
          <w:tcPr>
            <w:tcW w:w="360" w:type="dxa"/>
          </w:tcPr>
          <w:p w14:paraId="52202EA8" w14:textId="6A2CFC85" w:rsidR="00EA0E67" w:rsidRDefault="00B34887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28" w:type="dxa"/>
          </w:tcPr>
          <w:p w14:paraId="37AAD573" w14:textId="77777777" w:rsidR="00EA0E67" w:rsidRDefault="00EA0E67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Lysol Wipes</w:t>
            </w:r>
          </w:p>
        </w:tc>
      </w:tr>
      <w:tr w:rsidR="00955739" w:rsidRPr="007569CE" w14:paraId="5B65DCAF" w14:textId="77777777" w:rsidTr="00EA0E67">
        <w:tc>
          <w:tcPr>
            <w:tcW w:w="334" w:type="dxa"/>
          </w:tcPr>
          <w:p w14:paraId="27EC271A" w14:textId="77777777" w:rsidR="00955739" w:rsidRDefault="00955739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14:paraId="29A4E677" w14:textId="77777777" w:rsidR="00955739" w:rsidRDefault="00955739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Package of Copy Paper</w:t>
            </w:r>
            <w:r w:rsidR="00050C1F">
              <w:rPr>
                <w:rFonts w:ascii="Arial" w:hAnsi="Arial" w:cs="Arial"/>
                <w:sz w:val="28"/>
                <w:szCs w:val="28"/>
              </w:rPr>
              <w:t>- White or Color</w:t>
            </w:r>
          </w:p>
        </w:tc>
        <w:tc>
          <w:tcPr>
            <w:tcW w:w="360" w:type="dxa"/>
          </w:tcPr>
          <w:p w14:paraId="362A2ACA" w14:textId="77777777" w:rsidR="00955739" w:rsidRDefault="00955739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0AB84CC5" w14:textId="77777777" w:rsidR="00955739" w:rsidRDefault="00955739" w:rsidP="00EA0E67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Roll Scotch Tape</w:t>
            </w:r>
          </w:p>
        </w:tc>
      </w:tr>
    </w:tbl>
    <w:p w14:paraId="59A6CF2A" w14:textId="61CDC20D" w:rsidR="00C93584" w:rsidRDefault="00C93584" w:rsidP="00C93584">
      <w:pPr>
        <w:ind w:right="-720"/>
        <w:jc w:val="center"/>
        <w:rPr>
          <w:rFonts w:ascii="Arial" w:hAnsi="Arial" w:cs="Arial"/>
          <w:b/>
          <w:sz w:val="32"/>
          <w:szCs w:val="32"/>
        </w:rPr>
      </w:pPr>
    </w:p>
    <w:p w14:paraId="2D9A6296" w14:textId="77777777" w:rsidR="00F06AC3" w:rsidRDefault="00F06AC3" w:rsidP="00C93584">
      <w:pPr>
        <w:ind w:right="-720"/>
        <w:jc w:val="center"/>
        <w:rPr>
          <w:rFonts w:ascii="Arial" w:hAnsi="Arial" w:cs="Arial"/>
          <w:b/>
          <w:sz w:val="32"/>
          <w:szCs w:val="32"/>
        </w:rPr>
      </w:pPr>
    </w:p>
    <w:p w14:paraId="22C81F4E" w14:textId="46F6BF7F" w:rsidR="00C93584" w:rsidRDefault="00C93584" w:rsidP="00C93584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 w:rsidRPr="00297E6A">
        <w:rPr>
          <w:rFonts w:ascii="Arial" w:hAnsi="Arial" w:cs="Arial"/>
          <w:b/>
          <w:sz w:val="32"/>
          <w:szCs w:val="32"/>
        </w:rPr>
        <w:t xml:space="preserve">Azalea Elementary - </w:t>
      </w:r>
      <w:r>
        <w:rPr>
          <w:rFonts w:ascii="Arial" w:hAnsi="Arial" w:cs="Arial"/>
          <w:b/>
          <w:sz w:val="32"/>
          <w:szCs w:val="32"/>
        </w:rPr>
        <w:t>3rd</w:t>
      </w:r>
      <w:r w:rsidRPr="00297E6A">
        <w:rPr>
          <w:rFonts w:ascii="Arial" w:hAnsi="Arial" w:cs="Arial"/>
          <w:b/>
          <w:sz w:val="32"/>
          <w:szCs w:val="32"/>
        </w:rPr>
        <w:t xml:space="preserve"> Grade Supply List</w:t>
      </w: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99"/>
        <w:gridCol w:w="483"/>
        <w:gridCol w:w="5830"/>
      </w:tblGrid>
      <w:tr w:rsidR="00F06AC3" w:rsidRPr="00F06AC3" w14:paraId="78E26DA8" w14:textId="77777777" w:rsidTr="00F06AC3">
        <w:trPr>
          <w:trHeight w:val="281"/>
        </w:trPr>
        <w:tc>
          <w:tcPr>
            <w:tcW w:w="376" w:type="dxa"/>
          </w:tcPr>
          <w:p w14:paraId="14B55EF4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0D086B3F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Black Composition Book</w:t>
            </w:r>
          </w:p>
        </w:tc>
        <w:tc>
          <w:tcPr>
            <w:tcW w:w="450" w:type="dxa"/>
          </w:tcPr>
          <w:p w14:paraId="170707A3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03BCB117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Black Plastic Folder- 3 Holes for binder</w:t>
            </w:r>
          </w:p>
        </w:tc>
      </w:tr>
      <w:tr w:rsidR="00F06AC3" w:rsidRPr="00F06AC3" w14:paraId="34D6F7DB" w14:textId="77777777" w:rsidTr="00F06AC3">
        <w:trPr>
          <w:trHeight w:val="281"/>
        </w:trPr>
        <w:tc>
          <w:tcPr>
            <w:tcW w:w="376" w:type="dxa"/>
          </w:tcPr>
          <w:p w14:paraId="2195CFFA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0B586CBC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Blue Composition Book</w:t>
            </w:r>
          </w:p>
        </w:tc>
        <w:tc>
          <w:tcPr>
            <w:tcW w:w="450" w:type="dxa"/>
          </w:tcPr>
          <w:p w14:paraId="5A5023A4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4F741F06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Yellow Plastic Folder- 3 Holes for binder</w:t>
            </w:r>
          </w:p>
        </w:tc>
      </w:tr>
      <w:tr w:rsidR="00F06AC3" w:rsidRPr="00F06AC3" w14:paraId="5D827B93" w14:textId="77777777" w:rsidTr="00F06AC3">
        <w:trPr>
          <w:trHeight w:val="281"/>
        </w:trPr>
        <w:tc>
          <w:tcPr>
            <w:tcW w:w="376" w:type="dxa"/>
          </w:tcPr>
          <w:p w14:paraId="35EF5BC2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3A9FFB17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Red Composition Book</w:t>
            </w:r>
          </w:p>
        </w:tc>
        <w:tc>
          <w:tcPr>
            <w:tcW w:w="450" w:type="dxa"/>
          </w:tcPr>
          <w:p w14:paraId="2670847D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45976ECD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Box Crayola Crayons</w:t>
            </w:r>
          </w:p>
        </w:tc>
      </w:tr>
      <w:tr w:rsidR="00F06AC3" w:rsidRPr="00F06AC3" w14:paraId="1C0CE2DE" w14:textId="77777777" w:rsidTr="00F06AC3">
        <w:trPr>
          <w:trHeight w:val="281"/>
        </w:trPr>
        <w:tc>
          <w:tcPr>
            <w:tcW w:w="376" w:type="dxa"/>
          </w:tcPr>
          <w:p w14:paraId="71CB8CB8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28E25246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Green Composition Book</w:t>
            </w:r>
          </w:p>
        </w:tc>
        <w:tc>
          <w:tcPr>
            <w:tcW w:w="450" w:type="dxa"/>
          </w:tcPr>
          <w:p w14:paraId="0D7B22C5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47F1A327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Box Colored Pencils (Sharpened)</w:t>
            </w:r>
          </w:p>
        </w:tc>
      </w:tr>
      <w:tr w:rsidR="00F06AC3" w:rsidRPr="00F06AC3" w14:paraId="010D7546" w14:textId="77777777" w:rsidTr="00F06AC3">
        <w:trPr>
          <w:trHeight w:val="281"/>
        </w:trPr>
        <w:tc>
          <w:tcPr>
            <w:tcW w:w="376" w:type="dxa"/>
          </w:tcPr>
          <w:p w14:paraId="35680E01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73EE0E68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Purple Composition Book</w:t>
            </w:r>
          </w:p>
        </w:tc>
        <w:tc>
          <w:tcPr>
            <w:tcW w:w="450" w:type="dxa"/>
          </w:tcPr>
          <w:p w14:paraId="0EABA804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6A595B38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Box of Markers</w:t>
            </w:r>
          </w:p>
        </w:tc>
      </w:tr>
      <w:tr w:rsidR="00F06AC3" w:rsidRPr="00F06AC3" w14:paraId="24615392" w14:textId="77777777" w:rsidTr="00F06AC3">
        <w:trPr>
          <w:trHeight w:val="281"/>
        </w:trPr>
        <w:tc>
          <w:tcPr>
            <w:tcW w:w="376" w:type="dxa"/>
          </w:tcPr>
          <w:p w14:paraId="7C58B08E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717A2548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Blue Folder - 3 Holes for binder</w:t>
            </w:r>
          </w:p>
        </w:tc>
        <w:tc>
          <w:tcPr>
            <w:tcW w:w="450" w:type="dxa"/>
          </w:tcPr>
          <w:p w14:paraId="75F51D89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577AFDA4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Pair of Kids Scissors</w:t>
            </w:r>
          </w:p>
        </w:tc>
      </w:tr>
      <w:tr w:rsidR="00F06AC3" w:rsidRPr="00F06AC3" w14:paraId="2F815B5C" w14:textId="77777777" w:rsidTr="00F06AC3">
        <w:trPr>
          <w:trHeight w:val="281"/>
        </w:trPr>
        <w:tc>
          <w:tcPr>
            <w:tcW w:w="376" w:type="dxa"/>
          </w:tcPr>
          <w:p w14:paraId="44CFDD75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756FAE0A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Red Folder - 3 Holes for binder</w:t>
            </w:r>
          </w:p>
        </w:tc>
        <w:tc>
          <w:tcPr>
            <w:tcW w:w="450" w:type="dxa"/>
          </w:tcPr>
          <w:p w14:paraId="58749BFC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48</w:t>
            </w:r>
          </w:p>
        </w:tc>
        <w:tc>
          <w:tcPr>
            <w:tcW w:w="5850" w:type="dxa"/>
          </w:tcPr>
          <w:p w14:paraId="0C90F12F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Ticonderoga Pencils (Sharpened)</w:t>
            </w:r>
          </w:p>
        </w:tc>
      </w:tr>
      <w:tr w:rsidR="00F06AC3" w:rsidRPr="00F06AC3" w14:paraId="1EA997CD" w14:textId="77777777" w:rsidTr="00F06AC3">
        <w:trPr>
          <w:trHeight w:val="281"/>
        </w:trPr>
        <w:tc>
          <w:tcPr>
            <w:tcW w:w="376" w:type="dxa"/>
          </w:tcPr>
          <w:p w14:paraId="109AB69C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1A5C3E83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Green Folder - 3 Holes for binder</w:t>
            </w:r>
          </w:p>
        </w:tc>
        <w:tc>
          <w:tcPr>
            <w:tcW w:w="450" w:type="dxa"/>
          </w:tcPr>
          <w:p w14:paraId="5FD6F823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54FA3AAB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 of glue Sticks</w:t>
            </w:r>
          </w:p>
        </w:tc>
      </w:tr>
      <w:tr w:rsidR="00F06AC3" w:rsidRPr="00F06AC3" w14:paraId="77B2E4DA" w14:textId="77777777" w:rsidTr="00F06AC3">
        <w:trPr>
          <w:trHeight w:val="281"/>
        </w:trPr>
        <w:tc>
          <w:tcPr>
            <w:tcW w:w="376" w:type="dxa"/>
          </w:tcPr>
          <w:p w14:paraId="6B31599A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5F4769BF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Purple Folder - 3 Holes for binder</w:t>
            </w:r>
          </w:p>
        </w:tc>
        <w:tc>
          <w:tcPr>
            <w:tcW w:w="450" w:type="dxa"/>
          </w:tcPr>
          <w:p w14:paraId="51B0A784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011758B6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Headphones with USB or USB adapter not ear buds</w:t>
            </w:r>
          </w:p>
        </w:tc>
      </w:tr>
      <w:tr w:rsidR="00F06AC3" w:rsidRPr="00F06AC3" w14:paraId="4CC10FDB" w14:textId="77777777" w:rsidTr="00F06AC3">
        <w:trPr>
          <w:trHeight w:val="281"/>
        </w:trPr>
        <w:tc>
          <w:tcPr>
            <w:tcW w:w="376" w:type="dxa"/>
          </w:tcPr>
          <w:p w14:paraId="25027BE1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6B572F57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Pencil Box</w:t>
            </w:r>
          </w:p>
        </w:tc>
        <w:tc>
          <w:tcPr>
            <w:tcW w:w="450" w:type="dxa"/>
          </w:tcPr>
          <w:p w14:paraId="0AC01D30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2</w:t>
            </w:r>
          </w:p>
        </w:tc>
        <w:tc>
          <w:tcPr>
            <w:tcW w:w="5850" w:type="dxa"/>
          </w:tcPr>
          <w:p w14:paraId="072C623A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Packages of Pink Erasers</w:t>
            </w:r>
          </w:p>
        </w:tc>
      </w:tr>
      <w:tr w:rsidR="00F06AC3" w:rsidRPr="00F06AC3" w14:paraId="0A64CC28" w14:textId="77777777" w:rsidTr="00F06AC3">
        <w:trPr>
          <w:trHeight w:val="281"/>
        </w:trPr>
        <w:tc>
          <w:tcPr>
            <w:tcW w:w="376" w:type="dxa"/>
          </w:tcPr>
          <w:p w14:paraId="258A14A9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3D47518A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 xml:space="preserve">Heavy Duty 3-Ring Binder- </w:t>
            </w:r>
            <w:r w:rsidRPr="00F06AC3">
              <w:rPr>
                <w:rFonts w:ascii="Arial" w:hAnsi="Arial" w:cs="Arial"/>
                <w:b/>
                <w:bCs/>
              </w:rPr>
              <w:t>1.5 Inch</w:t>
            </w:r>
          </w:p>
        </w:tc>
        <w:tc>
          <w:tcPr>
            <w:tcW w:w="450" w:type="dxa"/>
          </w:tcPr>
          <w:p w14:paraId="740FF32C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22F0C93C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Package of Thin Expo Markers</w:t>
            </w:r>
          </w:p>
        </w:tc>
      </w:tr>
      <w:tr w:rsidR="00F06AC3" w:rsidRPr="00F06AC3" w14:paraId="30AC6C91" w14:textId="77777777" w:rsidTr="00F06AC3">
        <w:trPr>
          <w:trHeight w:val="281"/>
        </w:trPr>
        <w:tc>
          <w:tcPr>
            <w:tcW w:w="376" w:type="dxa"/>
          </w:tcPr>
          <w:p w14:paraId="57F8C756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</w:tcPr>
          <w:p w14:paraId="7E041FE8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Package of Thick Expo Markers</w:t>
            </w:r>
          </w:p>
        </w:tc>
        <w:tc>
          <w:tcPr>
            <w:tcW w:w="450" w:type="dxa"/>
          </w:tcPr>
          <w:p w14:paraId="7F48F62C" w14:textId="77777777" w:rsidR="00F06AC3" w:rsidRPr="00F06AC3" w:rsidRDefault="00F06AC3" w:rsidP="00652C3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14:paraId="2D18EF98" w14:textId="77777777" w:rsidR="00F06AC3" w:rsidRPr="00F06AC3" w:rsidRDefault="00F06AC3" w:rsidP="00652C38">
            <w:pPr>
              <w:rPr>
                <w:rFonts w:ascii="Arial" w:hAnsi="Arial" w:cs="Arial"/>
              </w:rPr>
            </w:pPr>
            <w:r w:rsidRPr="00F06AC3">
              <w:rPr>
                <w:rFonts w:ascii="Arial" w:hAnsi="Arial" w:cs="Arial"/>
              </w:rPr>
              <w:t>*prefer black expo markers, if possible*</w:t>
            </w:r>
          </w:p>
        </w:tc>
      </w:tr>
    </w:tbl>
    <w:p w14:paraId="031D438E" w14:textId="77777777" w:rsidR="00F06AC3" w:rsidRPr="009359A0" w:rsidRDefault="00F06AC3" w:rsidP="00C93584">
      <w:pPr>
        <w:ind w:right="-720"/>
        <w:jc w:val="center"/>
        <w:rPr>
          <w:rFonts w:ascii="Arial" w:hAnsi="Arial" w:cs="Arial"/>
          <w:b/>
          <w:sz w:val="32"/>
          <w:szCs w:val="32"/>
        </w:rPr>
      </w:pPr>
    </w:p>
    <w:p w14:paraId="335574A0" w14:textId="77777777" w:rsidR="00C93584" w:rsidRDefault="00C93584" w:rsidP="00C93584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The below items woul</w:t>
      </w:r>
      <w:r>
        <w:rPr>
          <w:rFonts w:ascii="Arial" w:hAnsi="Arial" w:cs="Arial"/>
          <w:b/>
          <w:sz w:val="28"/>
          <w:szCs w:val="28"/>
        </w:rPr>
        <w:t>d be used for the entire class.</w:t>
      </w:r>
    </w:p>
    <w:p w14:paraId="7067EEAC" w14:textId="77777777" w:rsidR="00C93584" w:rsidRPr="00976783" w:rsidRDefault="00C93584" w:rsidP="00C93584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Donations are appreciated.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6596"/>
        <w:gridCol w:w="372"/>
        <w:gridCol w:w="3450"/>
      </w:tblGrid>
      <w:tr w:rsidR="00C93584" w:rsidRPr="007569CE" w14:paraId="7DA820AD" w14:textId="77777777" w:rsidTr="00E428AC">
        <w:tc>
          <w:tcPr>
            <w:tcW w:w="334" w:type="dxa"/>
          </w:tcPr>
          <w:p w14:paraId="5E3C2070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14:paraId="43B54E84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Package Cap Erasers</w:t>
            </w:r>
          </w:p>
        </w:tc>
        <w:tc>
          <w:tcPr>
            <w:tcW w:w="360" w:type="dxa"/>
          </w:tcPr>
          <w:p w14:paraId="1D91F206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02FEA261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 of Plastic Sleeves</w:t>
            </w:r>
          </w:p>
        </w:tc>
      </w:tr>
      <w:tr w:rsidR="00C93584" w:rsidRPr="007569CE" w14:paraId="1BAE513B" w14:textId="77777777" w:rsidTr="00E428AC">
        <w:tc>
          <w:tcPr>
            <w:tcW w:w="334" w:type="dxa"/>
          </w:tcPr>
          <w:p w14:paraId="35FA8AF5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794" w:type="dxa"/>
          </w:tcPr>
          <w:p w14:paraId="67B19804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of Kleenex</w:t>
            </w:r>
          </w:p>
        </w:tc>
        <w:tc>
          <w:tcPr>
            <w:tcW w:w="360" w:type="dxa"/>
          </w:tcPr>
          <w:p w14:paraId="2321C871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62135B9C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Bottle Hand Sanitizer</w:t>
            </w:r>
          </w:p>
        </w:tc>
      </w:tr>
      <w:tr w:rsidR="00C93584" w:rsidRPr="007569CE" w14:paraId="56E122A5" w14:textId="77777777" w:rsidTr="00E428AC">
        <w:tc>
          <w:tcPr>
            <w:tcW w:w="334" w:type="dxa"/>
          </w:tcPr>
          <w:p w14:paraId="096F0AF2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794" w:type="dxa"/>
          </w:tcPr>
          <w:p w14:paraId="04039679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Bottles of soap</w:t>
            </w:r>
          </w:p>
        </w:tc>
        <w:tc>
          <w:tcPr>
            <w:tcW w:w="360" w:type="dxa"/>
          </w:tcPr>
          <w:p w14:paraId="18B0480C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3DC8AEA7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Package Chart Markers</w:t>
            </w:r>
          </w:p>
        </w:tc>
      </w:tr>
      <w:tr w:rsidR="00C93584" w:rsidRPr="007569CE" w14:paraId="37579A33" w14:textId="77777777" w:rsidTr="00E428AC">
        <w:tc>
          <w:tcPr>
            <w:tcW w:w="334" w:type="dxa"/>
          </w:tcPr>
          <w:p w14:paraId="15FAF5F3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14:paraId="57BA353B" w14:textId="77777777" w:rsidR="00C93584" w:rsidRPr="007569CE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Ziplock Bags- Gallon, Quart, Sandwich, or Snack</w:t>
            </w:r>
          </w:p>
        </w:tc>
        <w:tc>
          <w:tcPr>
            <w:tcW w:w="360" w:type="dxa"/>
          </w:tcPr>
          <w:p w14:paraId="1D98FCFD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112E469C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Lysol Wipes</w:t>
            </w:r>
          </w:p>
        </w:tc>
      </w:tr>
      <w:tr w:rsidR="00C93584" w:rsidRPr="007569CE" w14:paraId="4101563B" w14:textId="77777777" w:rsidTr="00E428AC">
        <w:tc>
          <w:tcPr>
            <w:tcW w:w="334" w:type="dxa"/>
          </w:tcPr>
          <w:p w14:paraId="36C373F7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14:paraId="0344919E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Package of Copy Paper- White or Color</w:t>
            </w:r>
          </w:p>
        </w:tc>
        <w:tc>
          <w:tcPr>
            <w:tcW w:w="360" w:type="dxa"/>
          </w:tcPr>
          <w:p w14:paraId="7893076D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3B90E72C" w14:textId="77777777" w:rsidR="00C93584" w:rsidRDefault="00C93584" w:rsidP="00E428A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Roll Scotch Tape</w:t>
            </w:r>
          </w:p>
        </w:tc>
      </w:tr>
    </w:tbl>
    <w:p w14:paraId="0EAD57A7" w14:textId="77777777" w:rsidR="00BA56A1" w:rsidRPr="00297E6A" w:rsidRDefault="00BA56A1" w:rsidP="00D30B33">
      <w:pPr>
        <w:ind w:right="-720"/>
        <w:jc w:val="center"/>
        <w:rPr>
          <w:rFonts w:ascii="Arial" w:hAnsi="Arial" w:cs="Arial"/>
          <w:b/>
          <w:sz w:val="28"/>
          <w:szCs w:val="28"/>
        </w:rPr>
      </w:pPr>
    </w:p>
    <w:sectPr w:rsidR="00BA56A1" w:rsidRPr="00297E6A" w:rsidSect="00E824D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CA8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2064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yMLMwNTU0MjYzNDBU0lEKTi0uzszPAykwrAUAbxUIuSwAAAA="/>
  </w:docVars>
  <w:rsids>
    <w:rsidRoot w:val="00F47A25"/>
    <w:rsid w:val="00050C1F"/>
    <w:rsid w:val="000573D1"/>
    <w:rsid w:val="00080603"/>
    <w:rsid w:val="000A27C7"/>
    <w:rsid w:val="000F022B"/>
    <w:rsid w:val="0017699E"/>
    <w:rsid w:val="00194D84"/>
    <w:rsid w:val="001A4E7D"/>
    <w:rsid w:val="001A5FFD"/>
    <w:rsid w:val="001C2973"/>
    <w:rsid w:val="001D273F"/>
    <w:rsid w:val="001E13F0"/>
    <w:rsid w:val="00297E6A"/>
    <w:rsid w:val="002A4CA8"/>
    <w:rsid w:val="002B747A"/>
    <w:rsid w:val="002F4B4F"/>
    <w:rsid w:val="00347EAA"/>
    <w:rsid w:val="003C30A4"/>
    <w:rsid w:val="004620F5"/>
    <w:rsid w:val="0046325C"/>
    <w:rsid w:val="004F0402"/>
    <w:rsid w:val="005052E4"/>
    <w:rsid w:val="005338AE"/>
    <w:rsid w:val="00553263"/>
    <w:rsid w:val="005A1C03"/>
    <w:rsid w:val="00635FB5"/>
    <w:rsid w:val="006538FF"/>
    <w:rsid w:val="00662657"/>
    <w:rsid w:val="006B6F8B"/>
    <w:rsid w:val="006D37A5"/>
    <w:rsid w:val="006E578A"/>
    <w:rsid w:val="006E67C0"/>
    <w:rsid w:val="006F516B"/>
    <w:rsid w:val="006F7B4F"/>
    <w:rsid w:val="007031EB"/>
    <w:rsid w:val="007243DE"/>
    <w:rsid w:val="00726372"/>
    <w:rsid w:val="007569CE"/>
    <w:rsid w:val="007F5451"/>
    <w:rsid w:val="00856E20"/>
    <w:rsid w:val="008600E6"/>
    <w:rsid w:val="008A15ED"/>
    <w:rsid w:val="008F0CC3"/>
    <w:rsid w:val="009359A0"/>
    <w:rsid w:val="00955739"/>
    <w:rsid w:val="009658EC"/>
    <w:rsid w:val="00976783"/>
    <w:rsid w:val="00A01A59"/>
    <w:rsid w:val="00A47096"/>
    <w:rsid w:val="00A956D8"/>
    <w:rsid w:val="00B02B63"/>
    <w:rsid w:val="00B23418"/>
    <w:rsid w:val="00B34887"/>
    <w:rsid w:val="00B53018"/>
    <w:rsid w:val="00B83E7A"/>
    <w:rsid w:val="00B91029"/>
    <w:rsid w:val="00BA56A1"/>
    <w:rsid w:val="00BB0D6A"/>
    <w:rsid w:val="00BB34F9"/>
    <w:rsid w:val="00BD13F4"/>
    <w:rsid w:val="00C0531A"/>
    <w:rsid w:val="00C111F1"/>
    <w:rsid w:val="00C13781"/>
    <w:rsid w:val="00C93584"/>
    <w:rsid w:val="00CD58B5"/>
    <w:rsid w:val="00D30B33"/>
    <w:rsid w:val="00D536E5"/>
    <w:rsid w:val="00D7102A"/>
    <w:rsid w:val="00DA203E"/>
    <w:rsid w:val="00E15C41"/>
    <w:rsid w:val="00E21EA1"/>
    <w:rsid w:val="00E30511"/>
    <w:rsid w:val="00E41F03"/>
    <w:rsid w:val="00E620A2"/>
    <w:rsid w:val="00E81BC3"/>
    <w:rsid w:val="00E824D7"/>
    <w:rsid w:val="00E91278"/>
    <w:rsid w:val="00E9164F"/>
    <w:rsid w:val="00E923D5"/>
    <w:rsid w:val="00EA0E67"/>
    <w:rsid w:val="00F06AC3"/>
    <w:rsid w:val="00F47A25"/>
    <w:rsid w:val="00FB543C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1C4D6"/>
  <w15:chartTrackingRefBased/>
  <w15:docId w15:val="{F07C97F9-577E-4E9B-9390-06DE1FC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992e7-a68d-4c7b-aa89-f48176235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72B7C7304BA4AB92D404AAEA67B1B" ma:contentTypeVersion="18" ma:contentTypeDescription="Create a new document." ma:contentTypeScope="" ma:versionID="9bb8652fbb4ec2312ac3b3895147b7f4">
  <xsd:schema xmlns:xsd="http://www.w3.org/2001/XMLSchema" xmlns:xs="http://www.w3.org/2001/XMLSchema" xmlns:p="http://schemas.microsoft.com/office/2006/metadata/properties" xmlns:ns3="207992e7-a68d-4c7b-aa89-f4817623594d" xmlns:ns4="3dd0f829-3050-498b-97a0-8bdda52b440a" targetNamespace="http://schemas.microsoft.com/office/2006/metadata/properties" ma:root="true" ma:fieldsID="da927fe6f51bf8945a50fb8fcdcd8ccf" ns3:_="" ns4:_="">
    <xsd:import namespace="207992e7-a68d-4c7b-aa89-f4817623594d"/>
    <xsd:import namespace="3dd0f829-3050-498b-97a0-8bdda52b4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92e7-a68d-4c7b-aa89-f48176235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f829-3050-498b-97a0-8bdda52b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22D1-371C-47AD-9BB7-A902C1D19189}">
  <ds:schemaRefs>
    <ds:schemaRef ds:uri="http://schemas.microsoft.com/office/infopath/2007/PartnerControls"/>
    <ds:schemaRef ds:uri="3dd0f829-3050-498b-97a0-8bdda52b440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07992e7-a68d-4c7b-aa89-f481762359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110B01-2B60-4432-AC56-2613FBE9E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2DB56-44CB-4955-B301-120CF601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92e7-a68d-4c7b-aa89-f4817623594d"/>
    <ds:schemaRef ds:uri="3dd0f829-3050-498b-97a0-8bdda52b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C37F1-BE74-4AF5-8228-DE4690B5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Azalea Elementary  2nd Grade Supply List</vt:lpstr>
    </vt:vector>
  </TitlesOfParts>
  <Company>PCSB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Azalea Elementary  2nd Grade Supply List</dc:title>
  <dc:subject/>
  <dc:creator>eckerte</dc:creator>
  <cp:keywords/>
  <dc:description/>
  <cp:lastModifiedBy>Kincaid Angela</cp:lastModifiedBy>
  <cp:revision>2</cp:revision>
  <cp:lastPrinted>2013-06-04T14:44:00Z</cp:lastPrinted>
  <dcterms:created xsi:type="dcterms:W3CDTF">2024-05-12T20:03:00Z</dcterms:created>
  <dcterms:modified xsi:type="dcterms:W3CDTF">2024-05-12T20:03:00Z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0x010100EB972B7C7304BA4AB92D404AAEA67B1B</vt:lpwstr>
  </property>
</Properties>
</file>